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0E977" w14:textId="77777777" w:rsidR="00EF7042" w:rsidRDefault="00000000">
      <w:pPr>
        <w:spacing w:before="81"/>
        <w:ind w:left="100"/>
        <w:rPr>
          <w:b/>
          <w:sz w:val="23"/>
        </w:rPr>
      </w:pPr>
      <w:r>
        <w:rPr>
          <w:b/>
          <w:color w:val="5A5A5A"/>
          <w:sz w:val="23"/>
        </w:rPr>
        <w:t>Infectious</w:t>
      </w:r>
      <w:r>
        <w:rPr>
          <w:b/>
          <w:color w:val="5A5A5A"/>
          <w:spacing w:val="-7"/>
          <w:sz w:val="23"/>
        </w:rPr>
        <w:t xml:space="preserve"> </w:t>
      </w:r>
      <w:r>
        <w:rPr>
          <w:b/>
          <w:color w:val="5A5A5A"/>
          <w:sz w:val="23"/>
        </w:rPr>
        <w:t>Diseases</w:t>
      </w:r>
      <w:r>
        <w:rPr>
          <w:b/>
          <w:color w:val="5A5A5A"/>
          <w:spacing w:val="-7"/>
          <w:sz w:val="23"/>
        </w:rPr>
        <w:t xml:space="preserve"> </w:t>
      </w:r>
      <w:r>
        <w:rPr>
          <w:b/>
          <w:color w:val="5A5A5A"/>
          <w:sz w:val="23"/>
        </w:rPr>
        <w:t>Faculty</w:t>
      </w:r>
      <w:r>
        <w:rPr>
          <w:b/>
          <w:color w:val="5A5A5A"/>
          <w:spacing w:val="-4"/>
          <w:sz w:val="23"/>
        </w:rPr>
        <w:t xml:space="preserve"> Bios</w:t>
      </w:r>
    </w:p>
    <w:p w14:paraId="0FB93FD8" w14:textId="77777777" w:rsidR="00EF7042" w:rsidRDefault="00EF7042">
      <w:pPr>
        <w:pStyle w:val="BodyText"/>
        <w:ind w:left="0"/>
        <w:rPr>
          <w:b/>
          <w:sz w:val="20"/>
        </w:rPr>
      </w:pPr>
    </w:p>
    <w:p w14:paraId="50D2EB21" w14:textId="77777777" w:rsidR="00EF7042" w:rsidRDefault="00000000">
      <w:pPr>
        <w:pStyle w:val="BodyText"/>
        <w:spacing w:before="47"/>
        <w:ind w:left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014EC4B" wp14:editId="5DB9B3C3">
            <wp:simplePos x="0" y="0"/>
            <wp:positionH relativeFrom="page">
              <wp:posOffset>914400</wp:posOffset>
            </wp:positionH>
            <wp:positionV relativeFrom="paragraph">
              <wp:posOffset>200468</wp:posOffset>
            </wp:positionV>
            <wp:extent cx="2977038" cy="2977038"/>
            <wp:effectExtent l="0" t="0" r="0" b="0"/>
            <wp:wrapTopAndBottom/>
            <wp:docPr id="1" name="Image 1" descr="Micah Thomas McCla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icah Thomas McClain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038" cy="2977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Start w:id="0" w:name="Micah_Thomas_McClain"/>
    <w:bookmarkEnd w:id="0"/>
    <w:p w14:paraId="46932A87" w14:textId="77777777" w:rsidR="00EF7042" w:rsidRDefault="00000000">
      <w:pPr>
        <w:pStyle w:val="Heading1"/>
        <w:rPr>
          <w:u w:val="none"/>
        </w:rPr>
      </w:pPr>
      <w:r>
        <w:fldChar w:fldCharType="begin"/>
      </w:r>
      <w:r>
        <w:instrText>HYPERLINK "https://medschool.duke.edu/about-us/our-faculty/micah-thomas-mcclain" \h</w:instrText>
      </w:r>
      <w:r>
        <w:fldChar w:fldCharType="separate"/>
      </w:r>
      <w:r>
        <w:rPr>
          <w:color w:val="1273B4"/>
          <w:u w:color="1273B4"/>
        </w:rPr>
        <w:t>Micah Thomas</w:t>
      </w:r>
      <w:r>
        <w:rPr>
          <w:color w:val="1273B4"/>
          <w:spacing w:val="-1"/>
          <w:u w:color="1273B4"/>
        </w:rPr>
        <w:t xml:space="preserve"> </w:t>
      </w:r>
      <w:r>
        <w:rPr>
          <w:color w:val="1273B4"/>
          <w:spacing w:val="-2"/>
          <w:u w:color="1273B4"/>
        </w:rPr>
        <w:t>McClain</w:t>
      </w:r>
      <w:r>
        <w:rPr>
          <w:color w:val="1273B4"/>
          <w:spacing w:val="-2"/>
          <w:u w:color="1273B4"/>
        </w:rPr>
        <w:fldChar w:fldCharType="end"/>
      </w:r>
    </w:p>
    <w:p w14:paraId="16D35935" w14:textId="77777777" w:rsidR="00EF7042" w:rsidRDefault="00000000">
      <w:pPr>
        <w:pStyle w:val="BodyText"/>
        <w:spacing w:before="46"/>
      </w:pPr>
      <w:r>
        <w:rPr>
          <w:color w:val="5A5A5A"/>
        </w:rPr>
        <w:t>Associate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Professor</w:t>
      </w:r>
      <w:r>
        <w:rPr>
          <w:color w:val="5A5A5A"/>
          <w:spacing w:val="-4"/>
        </w:rPr>
        <w:t xml:space="preserve"> </w:t>
      </w:r>
      <w:r>
        <w:rPr>
          <w:color w:val="5A5A5A"/>
        </w:rPr>
        <w:t>of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2"/>
        </w:rPr>
        <w:t>Medicine</w:t>
      </w:r>
    </w:p>
    <w:p w14:paraId="451209C4" w14:textId="77777777" w:rsidR="00EF7042" w:rsidRDefault="00000000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38323AB9" wp14:editId="7A03A0D9">
            <wp:extent cx="2979183" cy="2977038"/>
            <wp:effectExtent l="0" t="0" r="0" b="0"/>
            <wp:docPr id="2" name="Image 2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183" cy="297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Neeraj_K_Surana"/>
    <w:bookmarkEnd w:id="1"/>
    <w:p w14:paraId="600D70EE" w14:textId="77777777" w:rsidR="00EF7042" w:rsidRDefault="00000000">
      <w:pPr>
        <w:pStyle w:val="Heading1"/>
        <w:spacing w:before="13"/>
        <w:rPr>
          <w:u w:val="none"/>
        </w:rPr>
      </w:pPr>
      <w:r>
        <w:fldChar w:fldCharType="begin"/>
      </w:r>
      <w:r>
        <w:instrText>HYPERLINK "https://medschool.duke.edu/about-us/our-faculty/neeraj-k-surana" \h</w:instrText>
      </w:r>
      <w:r>
        <w:fldChar w:fldCharType="separate"/>
      </w:r>
      <w:r>
        <w:rPr>
          <w:color w:val="1273B4"/>
          <w:u w:color="1273B4"/>
        </w:rPr>
        <w:t>Neeraj</w:t>
      </w:r>
      <w:r>
        <w:rPr>
          <w:color w:val="1273B4"/>
          <w:spacing w:val="-1"/>
          <w:u w:color="1273B4"/>
        </w:rPr>
        <w:t xml:space="preserve"> </w:t>
      </w:r>
      <w:r>
        <w:rPr>
          <w:color w:val="1273B4"/>
          <w:u w:color="1273B4"/>
        </w:rPr>
        <w:t>K</w:t>
      </w:r>
      <w:r>
        <w:rPr>
          <w:color w:val="1273B4"/>
          <w:spacing w:val="-1"/>
          <w:u w:color="1273B4"/>
        </w:rPr>
        <w:t xml:space="preserve"> </w:t>
      </w:r>
      <w:r>
        <w:rPr>
          <w:color w:val="1273B4"/>
          <w:spacing w:val="-2"/>
          <w:u w:color="1273B4"/>
        </w:rPr>
        <w:t>Surana</w:t>
      </w:r>
      <w:r>
        <w:rPr>
          <w:color w:val="1273B4"/>
          <w:spacing w:val="-2"/>
          <w:u w:color="1273B4"/>
        </w:rPr>
        <w:fldChar w:fldCharType="end"/>
      </w:r>
    </w:p>
    <w:p w14:paraId="7EB2344C" w14:textId="77777777" w:rsidR="00EF7042" w:rsidRDefault="00000000">
      <w:pPr>
        <w:pStyle w:val="BodyText"/>
        <w:spacing w:before="46"/>
      </w:pPr>
      <w:r>
        <w:rPr>
          <w:color w:val="5A5A5A"/>
        </w:rPr>
        <w:t>Assistant</w:t>
      </w:r>
      <w:r>
        <w:rPr>
          <w:color w:val="5A5A5A"/>
          <w:spacing w:val="-7"/>
        </w:rPr>
        <w:t xml:space="preserve"> </w:t>
      </w:r>
      <w:r>
        <w:rPr>
          <w:color w:val="5A5A5A"/>
        </w:rPr>
        <w:t>Professor</w:t>
      </w:r>
      <w:r>
        <w:rPr>
          <w:color w:val="5A5A5A"/>
          <w:spacing w:val="-5"/>
        </w:rPr>
        <w:t xml:space="preserve"> </w:t>
      </w:r>
      <w:r>
        <w:rPr>
          <w:color w:val="5A5A5A"/>
        </w:rPr>
        <w:t>of</w:t>
      </w:r>
      <w:r>
        <w:rPr>
          <w:color w:val="5A5A5A"/>
          <w:spacing w:val="-5"/>
        </w:rPr>
        <w:t xml:space="preserve"> </w:t>
      </w:r>
      <w:r>
        <w:rPr>
          <w:color w:val="5A5A5A"/>
          <w:spacing w:val="-2"/>
        </w:rPr>
        <w:t>Pediatrics</w:t>
      </w:r>
    </w:p>
    <w:p w14:paraId="158D3FA6" w14:textId="77777777" w:rsidR="00EF7042" w:rsidRDefault="00EF7042">
      <w:pPr>
        <w:sectPr w:rsidR="00EF7042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14:paraId="2AFBFC90" w14:textId="1FBB33E0" w:rsidR="00EF7042" w:rsidRDefault="00AD6365">
      <w:pPr>
        <w:pStyle w:val="BodyText"/>
        <w:spacing w:before="47"/>
      </w:pPr>
      <w:r>
        <w:rPr>
          <w:noProof/>
        </w:rPr>
        <w:lastRenderedPageBreak/>
        <w:drawing>
          <wp:inline distT="0" distB="0" distL="0" distR="0" wp14:anchorId="6BC1DC8F" wp14:editId="4439E9A5">
            <wp:extent cx="2980690" cy="2984500"/>
            <wp:effectExtent l="0" t="0" r="3810" b="0"/>
            <wp:docPr id="1997252566" name="Picture 1" descr="A person wearing a white lab c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252566" name="Picture 1" descr="A person wearing a white lab coa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52"/>
                    <a:stretch/>
                  </pic:blipFill>
                  <pic:spPr bwMode="auto">
                    <a:xfrm>
                      <a:off x="0" y="0"/>
                      <a:ext cx="2980944" cy="2984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DEA59" w14:textId="2F70F580" w:rsidR="00AD6365" w:rsidRDefault="00AD6365">
      <w:pPr>
        <w:pStyle w:val="BodyText"/>
        <w:spacing w:before="47"/>
      </w:pPr>
      <w:hyperlink r:id="rId8" w:history="1">
        <w:r w:rsidRPr="00AD6365">
          <w:rPr>
            <w:rStyle w:val="Hyperlink"/>
            <w:b/>
            <w:bCs/>
          </w:rPr>
          <w:t xml:space="preserve">Stacey </w:t>
        </w:r>
        <w:proofErr w:type="spellStart"/>
        <w:r w:rsidRPr="00AD6365">
          <w:rPr>
            <w:rStyle w:val="Hyperlink"/>
            <w:b/>
            <w:bCs/>
          </w:rPr>
          <w:t>Maskarinec</w:t>
        </w:r>
        <w:proofErr w:type="spellEnd"/>
      </w:hyperlink>
      <w:r>
        <w:br/>
        <w:t>Assistant Professor of Medicine</w:t>
      </w:r>
    </w:p>
    <w:p w14:paraId="2267CF5B" w14:textId="77777777" w:rsidR="00AD6365" w:rsidRDefault="00AD6365">
      <w:pPr>
        <w:pStyle w:val="BodyText"/>
        <w:spacing w:before="47"/>
      </w:pPr>
    </w:p>
    <w:p w14:paraId="754F587D" w14:textId="02F65CAF" w:rsidR="00AD6365" w:rsidRDefault="00AD6365">
      <w:pPr>
        <w:pStyle w:val="BodyText"/>
        <w:spacing w:before="47"/>
      </w:pPr>
      <w:r>
        <w:rPr>
          <w:noProof/>
        </w:rPr>
        <w:drawing>
          <wp:inline distT="0" distB="0" distL="0" distR="0" wp14:anchorId="404E4964" wp14:editId="6D206978">
            <wp:extent cx="2980652" cy="2971800"/>
            <wp:effectExtent l="0" t="0" r="4445" b="0"/>
            <wp:docPr id="1472114319" name="Picture 2" descr="A person wearing a tie an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14319" name="Picture 2" descr="A person wearing a tie and smiling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570"/>
                    <a:stretch/>
                  </pic:blipFill>
                  <pic:spPr bwMode="auto">
                    <a:xfrm>
                      <a:off x="0" y="0"/>
                      <a:ext cx="2980944" cy="2972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2FF96E" w14:textId="3FA9B8B9" w:rsidR="00AD6365" w:rsidRPr="00AD6365" w:rsidRDefault="00AD6365">
      <w:pPr>
        <w:pStyle w:val="BodyText"/>
        <w:spacing w:before="47"/>
        <w:rPr>
          <w:b/>
          <w:bCs/>
        </w:rPr>
      </w:pPr>
      <w:hyperlink r:id="rId10" w:history="1">
        <w:r w:rsidRPr="00AD6365">
          <w:rPr>
            <w:rStyle w:val="Hyperlink"/>
            <w:b/>
            <w:bCs/>
          </w:rPr>
          <w:t xml:space="preserve">Joshua </w:t>
        </w:r>
        <w:proofErr w:type="spellStart"/>
        <w:r w:rsidRPr="00AD6365">
          <w:rPr>
            <w:rStyle w:val="Hyperlink"/>
            <w:b/>
            <w:bCs/>
          </w:rPr>
          <w:t>Thaden</w:t>
        </w:r>
        <w:proofErr w:type="spellEnd"/>
      </w:hyperlink>
    </w:p>
    <w:p w14:paraId="305E9D10" w14:textId="7CD6F7C5" w:rsidR="00AD6365" w:rsidRDefault="00AD6365">
      <w:pPr>
        <w:pStyle w:val="BodyText"/>
        <w:spacing w:before="47"/>
      </w:pPr>
      <w:r>
        <w:t>Associate Professor of Medicine</w:t>
      </w:r>
    </w:p>
    <w:sectPr w:rsidR="00AD6365">
      <w:pgSz w:w="12240" w:h="15840"/>
      <w:pgMar w:top="14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42"/>
    <w:rsid w:val="00AD6365"/>
    <w:rsid w:val="00EF7042"/>
    <w:rsid w:val="00F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0583E"/>
  <w15:docId w15:val="{6F45C6EF-4AEB-DE4C-BC08-226D72AA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4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63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.duke.edu/profile/stacey-ann-maskarine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medschool.duke.edu/about-us/our-faculty/neeraj-k-surana" TargetMode="External"/><Relationship Id="rId10" Type="http://schemas.openxmlformats.org/officeDocument/2006/relationships/hyperlink" Target="https://medicine.duke.edu/profile/joshua-thomas-thaden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Crowcroft</dc:creator>
  <cp:lastModifiedBy>Carolyn Dean</cp:lastModifiedBy>
  <cp:revision>2</cp:revision>
  <dcterms:created xsi:type="dcterms:W3CDTF">2024-09-27T18:14:00Z</dcterms:created>
  <dcterms:modified xsi:type="dcterms:W3CDTF">2024-09-27T18:14:00Z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2024-09-27T00:00:00Z</vt:filetime>
  </property>
</Properties>
</file>